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2081" w:rsidRPr="00DD2081" w:rsidRDefault="00DD2081" w:rsidP="00DD2081">
      <w:pPr>
        <w:numPr>
          <w:ilvl w:val="12"/>
          <w:numId w:val="0"/>
        </w:numPr>
        <w:jc w:val="both"/>
        <w:rPr>
          <w:b/>
          <w:sz w:val="20"/>
        </w:rPr>
      </w:pPr>
      <w:r w:rsidRPr="00DD2081">
        <w:rPr>
          <w:sz w:val="16"/>
          <w:szCs w:val="16"/>
        </w:rPr>
        <w:t>Индекс на документирана информация</w:t>
      </w:r>
      <w:r w:rsidRPr="00DD2081">
        <w:rPr>
          <w:b/>
          <w:sz w:val="16"/>
          <w:szCs w:val="16"/>
        </w:rPr>
        <w:t>:</w:t>
      </w:r>
      <w:r w:rsidRPr="00DD2081">
        <w:rPr>
          <w:b/>
          <w:sz w:val="20"/>
        </w:rPr>
        <w:tab/>
      </w:r>
      <w:r w:rsidRPr="00DD2081">
        <w:rPr>
          <w:b/>
          <w:sz w:val="20"/>
        </w:rPr>
        <w:tab/>
      </w:r>
      <w:r w:rsidRPr="00DD2081">
        <w:rPr>
          <w:b/>
          <w:sz w:val="20"/>
        </w:rPr>
        <w:tab/>
      </w:r>
      <w:r w:rsidRPr="00DD2081">
        <w:rPr>
          <w:b/>
          <w:sz w:val="20"/>
        </w:rPr>
        <w:tab/>
      </w:r>
      <w:r w:rsidRPr="00DD2081">
        <w:rPr>
          <w:b/>
          <w:sz w:val="20"/>
        </w:rPr>
        <w:tab/>
      </w:r>
      <w:r w:rsidRPr="00DD2081">
        <w:rPr>
          <w:b/>
          <w:sz w:val="20"/>
        </w:rPr>
        <w:tab/>
        <w:t xml:space="preserve">ПРИЛОЖЕНИЕ № </w:t>
      </w:r>
      <w:r w:rsidR="00DE2A46">
        <w:rPr>
          <w:b/>
          <w:sz w:val="20"/>
        </w:rPr>
        <w:t>5</w:t>
      </w:r>
      <w:bookmarkStart w:id="0" w:name="_GoBack"/>
      <w:bookmarkEnd w:id="0"/>
    </w:p>
    <w:p w:rsidR="00DD2081" w:rsidRPr="00DD2081" w:rsidRDefault="00DD2081" w:rsidP="00DD2081">
      <w:pPr>
        <w:numPr>
          <w:ilvl w:val="12"/>
          <w:numId w:val="0"/>
        </w:numPr>
        <w:jc w:val="both"/>
        <w:rPr>
          <w:sz w:val="16"/>
          <w:szCs w:val="16"/>
          <w:lang w:val="ru-RU"/>
        </w:rPr>
      </w:pPr>
      <w:r w:rsidRPr="00DD2081">
        <w:rPr>
          <w:sz w:val="16"/>
          <w:szCs w:val="16"/>
        </w:rPr>
        <w:t>РИ-ИСУ 09.02.00.00.00/23-1</w:t>
      </w:r>
    </w:p>
    <w:p w:rsidR="00DD2081" w:rsidRPr="00DD2081" w:rsidRDefault="00DD2081" w:rsidP="00DD2081">
      <w:pPr>
        <w:spacing w:before="360" w:after="120" w:line="360" w:lineRule="auto"/>
        <w:jc w:val="center"/>
        <w:rPr>
          <w:u w:val="single"/>
        </w:rPr>
      </w:pPr>
      <w:r w:rsidRPr="00DD2081">
        <w:rPr>
          <w:b/>
          <w:bCs/>
          <w:sz w:val="36"/>
          <w:szCs w:val="36"/>
          <w:u w:val="single"/>
        </w:rPr>
        <w:t>ДЕКЛАРАЦИЯ</w:t>
      </w:r>
    </w:p>
    <w:p w:rsidR="00DD2081" w:rsidRPr="00DD2081" w:rsidRDefault="00DD2081" w:rsidP="00DD2081">
      <w:pPr>
        <w:spacing w:line="360" w:lineRule="auto"/>
        <w:ind w:firstLine="720"/>
        <w:jc w:val="both"/>
      </w:pPr>
      <w:r w:rsidRPr="00DD2081">
        <w:t>Долуподписаният/ата…………………………............................................................., с ЕГН: ................................., притежаващ документ за самоличност № ………………………., издаден на ………………. г. от …………………………….</w:t>
      </w:r>
    </w:p>
    <w:p w:rsidR="00DD2081" w:rsidRPr="00DD2081" w:rsidRDefault="00DD2081" w:rsidP="00DD2081">
      <w:pPr>
        <w:spacing w:line="360" w:lineRule="auto"/>
        <w:jc w:val="both"/>
      </w:pPr>
      <w:r w:rsidRPr="00DD2081">
        <w:t xml:space="preserve">В качеството си на представляващ Участника/ Кандидата/ Изпълнителя  ………………………………………………......................................................................., с ЕИК: ................................, регистрирано в Търговския регистър към със седалище и адрес на управление: ...................................................., адрес за кореспонденция: …………………….. </w:t>
      </w:r>
    </w:p>
    <w:p w:rsidR="00DD2081" w:rsidRPr="00DD2081" w:rsidRDefault="00DD2081" w:rsidP="00DD2081">
      <w:pPr>
        <w:spacing w:line="360" w:lineRule="auto"/>
        <w:jc w:val="both"/>
        <w:rPr>
          <w:lang w:val="en-US"/>
        </w:rPr>
      </w:pPr>
      <w:r w:rsidRPr="00DD2081">
        <w:t xml:space="preserve">в откритата процедура за </w:t>
      </w:r>
      <w:r w:rsidRPr="00DD2081">
        <w:rPr>
          <w:b/>
        </w:rPr>
        <w:t>изработване на проект за Обект: „Укрепване на ръкави /</w:t>
      </w:r>
      <w:proofErr w:type="spellStart"/>
      <w:r w:rsidRPr="00DD2081">
        <w:rPr>
          <w:b/>
        </w:rPr>
        <w:t>течки</w:t>
      </w:r>
      <w:proofErr w:type="spellEnd"/>
      <w:r w:rsidRPr="00DD2081">
        <w:rPr>
          <w:b/>
        </w:rPr>
        <w:t>/ ПП 1200”</w:t>
      </w:r>
      <w:r>
        <w:t xml:space="preserve"> </w:t>
      </w:r>
      <w:r w:rsidRPr="00DD2081">
        <w:t>в „Асарел-Медет“ АД ……………………………………………………</w:t>
      </w:r>
    </w:p>
    <w:p w:rsidR="00DD2081" w:rsidRPr="00DD2081" w:rsidRDefault="00DD2081" w:rsidP="00DD2081">
      <w:pPr>
        <w:spacing w:line="360" w:lineRule="auto"/>
        <w:jc w:val="both"/>
      </w:pPr>
      <w:r w:rsidRPr="00DD2081">
        <w:t>…………………………………………………………………………………………………</w:t>
      </w:r>
    </w:p>
    <w:p w:rsidR="00DD2081" w:rsidRPr="00DD2081" w:rsidRDefault="00DD2081" w:rsidP="00DD2081">
      <w:pPr>
        <w:spacing w:line="360" w:lineRule="auto"/>
        <w:ind w:firstLine="720"/>
        <w:jc w:val="center"/>
        <w:rPr>
          <w:b/>
          <w:bCs/>
        </w:rPr>
      </w:pPr>
      <w:r w:rsidRPr="00DD2081">
        <w:rPr>
          <w:b/>
          <w:bCs/>
        </w:rPr>
        <w:t>ДЕКЛАРИРАМ, ЧЕ:</w:t>
      </w:r>
    </w:p>
    <w:p w:rsidR="00DD2081" w:rsidRPr="00DD2081" w:rsidRDefault="00DD2081" w:rsidP="00DD2081">
      <w:pPr>
        <w:pStyle w:val="ListParagraph"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  <w:lang w:val="bg-BG"/>
        </w:rPr>
      </w:pPr>
      <w:r w:rsidRPr="00DD2081">
        <w:rPr>
          <w:rFonts w:ascii="Times New Roman" w:hAnsi="Times New Roman"/>
          <w:sz w:val="24"/>
          <w:szCs w:val="24"/>
          <w:lang w:val="bg-BG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DD2081">
        <w:rPr>
          <w:rStyle w:val="FootnoteReference"/>
          <w:rFonts w:ascii="Times New Roman" w:hAnsi="Times New Roman"/>
          <w:sz w:val="24"/>
          <w:szCs w:val="24"/>
          <w:lang w:val="bg-BG"/>
        </w:rPr>
        <w:footnoteReference w:id="1"/>
      </w:r>
    </w:p>
    <w:p w:rsidR="00DD2081" w:rsidRPr="00DD2081" w:rsidRDefault="00DD2081" w:rsidP="00DD2081">
      <w:pPr>
        <w:pStyle w:val="ListParagraph"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  <w:lang w:val="bg-BG"/>
        </w:rPr>
      </w:pPr>
      <w:r w:rsidRPr="00DD2081">
        <w:rPr>
          <w:rFonts w:ascii="Times New Roman" w:hAnsi="Times New Roman"/>
          <w:sz w:val="24"/>
          <w:szCs w:val="24"/>
          <w:lang w:val="bg-BG"/>
        </w:rPr>
        <w:t xml:space="preserve"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</w:t>
      </w:r>
      <w:r w:rsidRPr="00DD2081">
        <w:rPr>
          <w:rFonts w:ascii="Times New Roman" w:hAnsi="Times New Roman"/>
          <w:sz w:val="24"/>
          <w:szCs w:val="24"/>
          <w:lang w:val="bg-BG"/>
        </w:rPr>
        <w:lastRenderedPageBreak/>
        <w:t>Съединените американски щати, Обединеното кралство), както и приети санкции на национално ниво в Република България.</w:t>
      </w:r>
    </w:p>
    <w:p w:rsidR="00DD2081" w:rsidRPr="00DD2081" w:rsidRDefault="00DD2081" w:rsidP="00DD2081">
      <w:pPr>
        <w:pStyle w:val="ListParagraph"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  <w:lang w:val="bg-BG"/>
        </w:rPr>
      </w:pPr>
      <w:r w:rsidRPr="00DD2081">
        <w:rPr>
          <w:rFonts w:ascii="Times New Roman" w:hAnsi="Times New Roman"/>
          <w:sz w:val="24"/>
          <w:szCs w:val="24"/>
          <w:lang w:val="bg-BG"/>
        </w:rPr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 </w:t>
      </w:r>
    </w:p>
    <w:p w:rsidR="00DD2081" w:rsidRPr="00DD2081" w:rsidRDefault="00DD2081" w:rsidP="00DD2081">
      <w:pPr>
        <w:pStyle w:val="ListParagraph"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  <w:lang w:val="bg-BG"/>
        </w:rPr>
      </w:pPr>
      <w:r w:rsidRPr="00DD2081">
        <w:rPr>
          <w:rFonts w:ascii="Times New Roman" w:hAnsi="Times New Roman"/>
          <w:sz w:val="24"/>
          <w:szCs w:val="24"/>
          <w:lang w:val="bg-BG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:rsidR="00DD2081" w:rsidRPr="00DD2081" w:rsidRDefault="00DD2081" w:rsidP="00DD2081">
      <w:pPr>
        <w:spacing w:line="360" w:lineRule="auto"/>
        <w:ind w:firstLine="720"/>
        <w:jc w:val="both"/>
      </w:pPr>
      <w:r w:rsidRPr="00DD2081">
        <w:t xml:space="preserve"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:rsidR="00DD2081" w:rsidRPr="00DD2081" w:rsidRDefault="00DD2081" w:rsidP="00DD2081">
      <w:pPr>
        <w:spacing w:line="360" w:lineRule="auto"/>
        <w:ind w:firstLine="720"/>
        <w:jc w:val="both"/>
      </w:pPr>
      <w:r w:rsidRPr="00DD2081">
        <w:t xml:space="preserve">При промяна в посочените обстоятелства се задължавам да уведомя „Асарел-Медет“ АД незабавно. </w:t>
      </w:r>
    </w:p>
    <w:p w:rsidR="00DD2081" w:rsidRPr="00DD2081" w:rsidRDefault="00DD2081" w:rsidP="00DD2081">
      <w:pPr>
        <w:spacing w:line="360" w:lineRule="auto"/>
        <w:ind w:firstLine="720"/>
        <w:jc w:val="both"/>
      </w:pPr>
      <w:r w:rsidRPr="00DD2081"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:rsidR="00DD2081" w:rsidRPr="00DD2081" w:rsidRDefault="00DD2081" w:rsidP="00DD2081">
      <w:pPr>
        <w:spacing w:line="360" w:lineRule="auto"/>
        <w:ind w:firstLine="720"/>
        <w:jc w:val="both"/>
      </w:pPr>
    </w:p>
    <w:p w:rsidR="00DD2081" w:rsidRPr="00DD2081" w:rsidRDefault="00DD2081" w:rsidP="00DD2081">
      <w:pPr>
        <w:spacing w:line="360" w:lineRule="auto"/>
        <w:ind w:firstLine="720"/>
        <w:jc w:val="both"/>
      </w:pPr>
      <w:r w:rsidRPr="00DD2081">
        <w:t>Дата:</w:t>
      </w:r>
      <w:r w:rsidRPr="00DD2081">
        <w:tab/>
      </w:r>
      <w:r w:rsidRPr="00DD2081">
        <w:tab/>
      </w:r>
      <w:r w:rsidRPr="00DD2081">
        <w:tab/>
      </w:r>
      <w:r w:rsidRPr="00DD2081">
        <w:tab/>
      </w:r>
      <w:r w:rsidRPr="00DD2081">
        <w:tab/>
      </w:r>
      <w:r w:rsidRPr="00DD2081">
        <w:tab/>
      </w:r>
      <w:r w:rsidRPr="00DD2081">
        <w:tab/>
        <w:t>.........................................</w:t>
      </w:r>
    </w:p>
    <w:p w:rsidR="000270C2" w:rsidRPr="00DD2081" w:rsidRDefault="00DD2081" w:rsidP="00DD2081">
      <w:pPr>
        <w:spacing w:line="360" w:lineRule="auto"/>
        <w:ind w:firstLine="720"/>
        <w:jc w:val="both"/>
      </w:pPr>
      <w:r w:rsidRPr="00DD2081">
        <w:tab/>
      </w:r>
      <w:r w:rsidRPr="00DD2081">
        <w:tab/>
      </w:r>
      <w:r w:rsidRPr="00DD2081">
        <w:tab/>
      </w:r>
      <w:r w:rsidRPr="00DD2081">
        <w:tab/>
      </w:r>
      <w:r w:rsidRPr="00DD2081">
        <w:tab/>
      </w:r>
      <w:r w:rsidRPr="00DD2081">
        <w:tab/>
      </w:r>
      <w:r w:rsidRPr="00DD2081">
        <w:tab/>
        <w:t xml:space="preserve"> (три имена и подпис)</w:t>
      </w:r>
    </w:p>
    <w:sectPr w:rsidR="000270C2" w:rsidRPr="00DD2081" w:rsidSect="00DD2081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DD6" w:rsidRDefault="00C22DD6" w:rsidP="00DD2081">
      <w:r>
        <w:separator/>
      </w:r>
    </w:p>
  </w:endnote>
  <w:endnote w:type="continuationSeparator" w:id="0">
    <w:p w:rsidR="00C22DD6" w:rsidRDefault="00C22DD6" w:rsidP="00DD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DD6" w:rsidRDefault="00C22DD6" w:rsidP="00DD2081">
      <w:r>
        <w:separator/>
      </w:r>
    </w:p>
  </w:footnote>
  <w:footnote w:type="continuationSeparator" w:id="0">
    <w:p w:rsidR="00C22DD6" w:rsidRDefault="00C22DD6" w:rsidP="00DD2081">
      <w:r>
        <w:continuationSeparator/>
      </w:r>
    </w:p>
  </w:footnote>
  <w:footnote w:id="1">
    <w:p w:rsidR="00DD2081" w:rsidRPr="007D1160" w:rsidRDefault="00DD2081" w:rsidP="00DD2081">
      <w:pPr>
        <w:pStyle w:val="FootnoteText"/>
        <w:jc w:val="both"/>
        <w:rPr>
          <w:sz w:val="16"/>
          <w:szCs w:val="16"/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    </w:t>
      </w:r>
      <w:r w:rsidRPr="007D1160">
        <w:rPr>
          <w:lang w:val="bg-BG"/>
        </w:rPr>
        <w:t>-</w:t>
      </w:r>
      <w:r w:rsidRPr="007D1160">
        <w:rPr>
          <w:sz w:val="16"/>
          <w:szCs w:val="16"/>
          <w:lang w:val="bg-BG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  <w:lang w:val="bg-BG"/>
          </w:rPr>
          <w:t>https://www.un.org/securitycouncil/sanctions/information</w:t>
        </w:r>
      </w:hyperlink>
      <w:r w:rsidRPr="007D1160">
        <w:rPr>
          <w:sz w:val="16"/>
          <w:szCs w:val="16"/>
          <w:lang w:val="bg-BG"/>
        </w:rPr>
        <w:t>)</w:t>
      </w:r>
    </w:p>
    <w:p w:rsidR="00DD2081" w:rsidRPr="007D1160" w:rsidRDefault="00DD2081" w:rsidP="00DD2081">
      <w:pPr>
        <w:pStyle w:val="FootnoteText"/>
        <w:jc w:val="both"/>
        <w:rPr>
          <w:sz w:val="16"/>
          <w:szCs w:val="16"/>
          <w:lang w:val="bg-BG"/>
        </w:rPr>
      </w:pPr>
      <w:r w:rsidRPr="007D1160">
        <w:rPr>
          <w:sz w:val="16"/>
          <w:szCs w:val="16"/>
          <w:lang w:val="bg-BG"/>
        </w:rPr>
        <w:t>-</w:t>
      </w:r>
      <w:r w:rsidRPr="007D1160">
        <w:rPr>
          <w:sz w:val="16"/>
          <w:szCs w:val="16"/>
          <w:lang w:val="bg-BG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  <w:lang w:val="bg-BG"/>
          </w:rPr>
          <w:t>https://www.eeas.europa.eu/eeas/european-union-sanctions_en</w:t>
        </w:r>
      </w:hyperlink>
      <w:r w:rsidRPr="007D1160">
        <w:rPr>
          <w:sz w:val="16"/>
          <w:szCs w:val="16"/>
          <w:lang w:val="bg-BG"/>
        </w:rPr>
        <w:t>);</w:t>
      </w:r>
    </w:p>
    <w:p w:rsidR="00DD2081" w:rsidRPr="007D1160" w:rsidRDefault="00DD2081" w:rsidP="00DD2081">
      <w:pPr>
        <w:pStyle w:val="FootnoteText"/>
        <w:jc w:val="both"/>
        <w:rPr>
          <w:sz w:val="16"/>
          <w:szCs w:val="16"/>
          <w:lang w:val="bg-BG"/>
        </w:rPr>
      </w:pPr>
      <w:r w:rsidRPr="007D1160">
        <w:rPr>
          <w:sz w:val="16"/>
          <w:szCs w:val="16"/>
          <w:lang w:val="bg-BG"/>
        </w:rPr>
        <w:t>-</w:t>
      </w:r>
      <w:r w:rsidRPr="007D1160">
        <w:rPr>
          <w:sz w:val="16"/>
          <w:szCs w:val="16"/>
          <w:lang w:val="bg-BG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  <w:lang w:val="bg-BG"/>
          </w:rPr>
          <w:t>https://www.sanctionsmap.eu/#/main</w:t>
        </w:r>
      </w:hyperlink>
      <w:r w:rsidRPr="007D1160">
        <w:rPr>
          <w:sz w:val="16"/>
          <w:szCs w:val="16"/>
          <w:lang w:val="bg-BG"/>
        </w:rPr>
        <w:t>);</w:t>
      </w:r>
    </w:p>
    <w:p w:rsidR="00DD2081" w:rsidRPr="007D1160" w:rsidRDefault="00DD2081" w:rsidP="00DD2081">
      <w:pPr>
        <w:pStyle w:val="FootnoteText"/>
        <w:jc w:val="both"/>
        <w:rPr>
          <w:sz w:val="16"/>
          <w:szCs w:val="16"/>
          <w:lang w:val="bg-BG"/>
        </w:rPr>
      </w:pPr>
      <w:r w:rsidRPr="007D1160">
        <w:rPr>
          <w:sz w:val="16"/>
          <w:szCs w:val="16"/>
          <w:lang w:val="bg-BG"/>
        </w:rPr>
        <w:t>-</w:t>
      </w:r>
      <w:r w:rsidRPr="007D1160">
        <w:rPr>
          <w:sz w:val="16"/>
          <w:szCs w:val="16"/>
          <w:lang w:val="bg-BG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  <w:lang w:val="bg-BG"/>
        </w:rPr>
        <w:t>List</w:t>
      </w:r>
      <w:proofErr w:type="spellEnd"/>
      <w:r w:rsidRPr="007D1160">
        <w:rPr>
          <w:sz w:val="16"/>
          <w:szCs w:val="16"/>
          <w:lang w:val="bg-BG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  <w:lang w:val="bg-BG"/>
        </w:rPr>
        <w:t>Non</w:t>
      </w:r>
      <w:proofErr w:type="spellEnd"/>
      <w:r w:rsidRPr="007D1160">
        <w:rPr>
          <w:sz w:val="16"/>
          <w:szCs w:val="16"/>
          <w:lang w:val="bg-BG"/>
        </w:rPr>
        <w:t xml:space="preserve">-SDN </w:t>
      </w:r>
      <w:proofErr w:type="spellStart"/>
      <w:r w:rsidRPr="007D1160">
        <w:rPr>
          <w:sz w:val="16"/>
          <w:szCs w:val="16"/>
          <w:lang w:val="bg-BG"/>
        </w:rPr>
        <w:t>Lists</w:t>
      </w:r>
      <w:proofErr w:type="spellEnd"/>
      <w:r w:rsidRPr="007D1160">
        <w:rPr>
          <w:sz w:val="16"/>
          <w:szCs w:val="16"/>
          <w:lang w:val="bg-BG"/>
        </w:rPr>
        <w:t>) (</w:t>
      </w:r>
      <w:hyperlink r:id="rId4" w:history="1">
        <w:r w:rsidRPr="007D1160">
          <w:rPr>
            <w:rStyle w:val="Hyperlink"/>
            <w:sz w:val="16"/>
            <w:szCs w:val="16"/>
            <w:lang w:val="bg-BG"/>
          </w:rPr>
          <w:t>https://ofac.treasury.gov/sanctions-programs-and-country-information</w:t>
        </w:r>
      </w:hyperlink>
      <w:r w:rsidRPr="007D1160">
        <w:rPr>
          <w:sz w:val="16"/>
          <w:szCs w:val="16"/>
          <w:lang w:val="bg-BG"/>
        </w:rPr>
        <w:t>);</w:t>
      </w:r>
    </w:p>
    <w:p w:rsidR="00DD2081" w:rsidRPr="007D1160" w:rsidRDefault="00DD2081" w:rsidP="00DD2081">
      <w:pPr>
        <w:pStyle w:val="FootnoteText"/>
        <w:jc w:val="both"/>
        <w:rPr>
          <w:sz w:val="16"/>
          <w:szCs w:val="16"/>
          <w:lang w:val="bg-BG"/>
        </w:rPr>
      </w:pPr>
      <w:r w:rsidRPr="007D1160">
        <w:rPr>
          <w:sz w:val="16"/>
          <w:szCs w:val="16"/>
          <w:lang w:val="bg-BG"/>
        </w:rPr>
        <w:t>-</w:t>
      </w:r>
      <w:r w:rsidRPr="007D1160">
        <w:rPr>
          <w:sz w:val="16"/>
          <w:szCs w:val="16"/>
          <w:lang w:val="bg-BG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  <w:lang w:val="bg-BG"/>
          </w:rPr>
          <w:t>https://www.gov.uk/government/publications/the-uk-sanctions-list</w:t>
        </w:r>
      </w:hyperlink>
      <w:r w:rsidRPr="007D1160">
        <w:rPr>
          <w:sz w:val="16"/>
          <w:szCs w:val="16"/>
          <w:lang w:val="bg-BG"/>
        </w:rPr>
        <w:t>);</w:t>
      </w:r>
    </w:p>
    <w:p w:rsidR="00DD2081" w:rsidRPr="007D1160" w:rsidRDefault="00DD2081" w:rsidP="00DD2081">
      <w:pPr>
        <w:pStyle w:val="FootnoteText"/>
        <w:jc w:val="both"/>
        <w:rPr>
          <w:sz w:val="16"/>
          <w:szCs w:val="16"/>
          <w:lang w:val="bg-BG"/>
        </w:rPr>
      </w:pPr>
      <w:r w:rsidRPr="007D1160">
        <w:rPr>
          <w:sz w:val="16"/>
          <w:szCs w:val="16"/>
          <w:lang w:val="bg-BG"/>
        </w:rPr>
        <w:t>-</w:t>
      </w:r>
      <w:r w:rsidRPr="007D1160">
        <w:rPr>
          <w:sz w:val="16"/>
          <w:szCs w:val="16"/>
          <w:lang w:val="bg-BG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:rsidR="00DD2081" w:rsidRPr="007D1160" w:rsidRDefault="00DD2081" w:rsidP="00DD2081">
      <w:pPr>
        <w:pStyle w:val="FootnoteText"/>
        <w:jc w:val="both"/>
        <w:rPr>
          <w:sz w:val="16"/>
          <w:szCs w:val="16"/>
          <w:lang w:val="bg-BG"/>
        </w:rPr>
      </w:pPr>
      <w:r w:rsidRPr="007D1160">
        <w:rPr>
          <w:lang w:val="bg-BG"/>
        </w:rPr>
        <w:t>-</w:t>
      </w:r>
      <w:r w:rsidRPr="007D1160">
        <w:rPr>
          <w:sz w:val="16"/>
          <w:szCs w:val="16"/>
          <w:lang w:val="bg-BG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081"/>
    <w:rsid w:val="000270C2"/>
    <w:rsid w:val="000D4E98"/>
    <w:rsid w:val="003B08B2"/>
    <w:rsid w:val="00C22DD6"/>
    <w:rsid w:val="00DD2081"/>
    <w:rsid w:val="00DE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5B439"/>
  <w15:chartTrackingRefBased/>
  <w15:docId w15:val="{5D62B288-299F-4762-9380-BE252B82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20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D208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D208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DD2081"/>
    <w:rPr>
      <w:rFonts w:ascii="Calibri" w:eastAsia="Calibri" w:hAnsi="Calibri"/>
      <w:kern w:val="2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2081"/>
    <w:rPr>
      <w:rFonts w:ascii="Calibri" w:eastAsia="Calibri" w:hAnsi="Calibri" w:cs="Times New Roman"/>
      <w:kern w:val="2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DD20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2</cp:revision>
  <cp:lastPrinted>2025-12-05T12:54:00Z</cp:lastPrinted>
  <dcterms:created xsi:type="dcterms:W3CDTF">2025-12-05T10:13:00Z</dcterms:created>
  <dcterms:modified xsi:type="dcterms:W3CDTF">2025-12-05T13:00:00Z</dcterms:modified>
</cp:coreProperties>
</file>